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A2" w:rsidRDefault="00876DA2" w:rsidP="0030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  <w:r>
        <w:rPr>
          <w:noProof/>
          <w:lang w:eastAsia="it-IT"/>
        </w:rPr>
        <w:drawing>
          <wp:inline distT="0" distB="0" distL="0" distR="0" wp14:anchorId="3986A11A" wp14:editId="79514F6E">
            <wp:extent cx="6120130" cy="3446953"/>
            <wp:effectExtent l="0" t="0" r="0" b="1270"/>
            <wp:docPr id="5" name="Immagine 5" descr="https://www.ais-sociologia.it/wp-content/uploads/2020/07/106283396_3148044181940966_5878590312004209355_o-768x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is-sociologia.it/wp-content/uploads/2020/07/106283396_3148044181940966_5878590312004209355_o-768x76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63" w:rsidRPr="00876DA2" w:rsidRDefault="00304963" w:rsidP="0030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  <w:lang w:eastAsia="it-IT"/>
        </w:rPr>
      </w:pPr>
      <w:r w:rsidRPr="00876DA2"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it-IT"/>
        </w:rPr>
        <w:t>RICERCA QUALI-QUANTITATIVA SULLA RELIGIOSITÀ IN ITALIA</w:t>
      </w:r>
    </w:p>
    <w:p w:rsidR="00304963" w:rsidRPr="003206E6" w:rsidRDefault="00304963" w:rsidP="0030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  <w:proofErr w:type="spellStart"/>
      <w:r w:rsidRPr="003206E6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Webinars</w:t>
      </w:r>
      <w:proofErr w:type="spellEnd"/>
      <w:r w:rsidRPr="003206E6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 </w:t>
      </w:r>
      <w:r w:rsidRPr="003206E6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di presentazione delle pubblicazioni</w:t>
      </w:r>
    </w:p>
    <w:p w:rsidR="009A7F8F" w:rsidRDefault="009A7F8F" w:rsidP="0030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3206E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(con il patrocinio dell’Associazione Italiana di Sociologia e delle Sezioni di Metodologia e Sociologia della Religione)</w:t>
      </w:r>
    </w:p>
    <w:p w:rsidR="00B10902" w:rsidRDefault="00B10902" w:rsidP="00B10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</w:p>
    <w:p w:rsidR="00B10902" w:rsidRDefault="00F75594" w:rsidP="00B109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V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>entidue anni d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opo 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 xml:space="preserve">la ricerca </w:t>
      </w:r>
      <w:r>
        <w:rPr>
          <w:rFonts w:ascii="Arial" w:hAnsi="Arial" w:cs="Arial"/>
          <w:b/>
          <w:color w:val="222222"/>
          <w:shd w:val="clear" w:color="auto" w:fill="FFFFFF"/>
        </w:rPr>
        <w:t>su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> </w:t>
      </w:r>
      <w:r w:rsidR="00B10902" w:rsidRPr="00B10902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La religiosità in Italia 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>(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V. 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Cesareo, 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R. 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Cipriani, 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F. 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Garelli, 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C. 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Lanzetti, 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G. </w:t>
      </w:r>
      <w:proofErr w:type="spellStart"/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>Ro</w:t>
      </w:r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>vati</w:t>
      </w:r>
      <w:proofErr w:type="spellEnd"/>
      <w:r w:rsidR="00B10902">
        <w:rPr>
          <w:rFonts w:ascii="Arial" w:hAnsi="Arial" w:cs="Arial"/>
          <w:b/>
          <w:iCs/>
          <w:color w:val="222222"/>
          <w:shd w:val="clear" w:color="auto" w:fill="FFFFFF"/>
        </w:rPr>
        <w:t>:</w:t>
      </w:r>
      <w:r w:rsidR="00B10902" w:rsidRPr="00B10902">
        <w:rPr>
          <w:rFonts w:ascii="Arial" w:hAnsi="Arial" w:cs="Arial"/>
          <w:b/>
          <w:iCs/>
          <w:color w:val="222222"/>
          <w:shd w:val="clear" w:color="auto" w:fill="FFFFFF"/>
        </w:rPr>
        <w:t xml:space="preserve"> Mondadori, Milano</w:t>
      </w:r>
      <w:r>
        <w:rPr>
          <w:rFonts w:ascii="Arial" w:hAnsi="Arial" w:cs="Arial"/>
          <w:b/>
          <w:color w:val="222222"/>
          <w:shd w:val="clear" w:color="auto" w:fill="FFFFFF"/>
        </w:rPr>
        <w:t>, 1995), l’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 xml:space="preserve">indagine condotta nel 2017 riguarda 3238 intervistati con questionario e 164 soggetti </w:t>
      </w:r>
      <w:r w:rsidR="00B10902">
        <w:rPr>
          <w:rFonts w:ascii="Arial" w:hAnsi="Arial" w:cs="Arial"/>
          <w:b/>
          <w:color w:val="222222"/>
          <w:shd w:val="clear" w:color="auto" w:fill="FFFFFF"/>
        </w:rPr>
        <w:t>(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>opportunamente selezionati</w:t>
      </w:r>
      <w:r w:rsidR="00B10902">
        <w:rPr>
          <w:rFonts w:ascii="Arial" w:hAnsi="Arial" w:cs="Arial"/>
          <w:b/>
          <w:color w:val="222222"/>
          <w:shd w:val="clear" w:color="auto" w:fill="FFFFFF"/>
        </w:rPr>
        <w:t>)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 xml:space="preserve"> interpellati con interviste aperte </w:t>
      </w:r>
      <w:r w:rsidR="00B10902">
        <w:rPr>
          <w:rFonts w:ascii="Arial" w:hAnsi="Arial" w:cs="Arial"/>
          <w:b/>
          <w:color w:val="222222"/>
          <w:shd w:val="clear" w:color="auto" w:fill="FFFFFF"/>
        </w:rPr>
        <w:t>(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tipo </w:t>
      </w:r>
      <w:r w:rsidR="00B10902">
        <w:rPr>
          <w:rFonts w:ascii="Arial" w:hAnsi="Arial" w:cs="Arial"/>
          <w:b/>
          <w:color w:val="222222"/>
          <w:shd w:val="clear" w:color="auto" w:fill="FFFFFF"/>
        </w:rPr>
        <w:t xml:space="preserve">UNI) 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 xml:space="preserve">o </w:t>
      </w:r>
      <w:proofErr w:type="spellStart"/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>semidirettive</w:t>
      </w:r>
      <w:proofErr w:type="spellEnd"/>
      <w:r w:rsidR="00B10902"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tipo </w:t>
      </w:r>
      <w:r w:rsidR="00B10902">
        <w:rPr>
          <w:rFonts w:ascii="Arial" w:hAnsi="Arial" w:cs="Arial"/>
          <w:b/>
          <w:color w:val="222222"/>
          <w:shd w:val="clear" w:color="auto" w:fill="FFFFFF"/>
        </w:rPr>
        <w:t>MIX)</w:t>
      </w:r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</w:p>
    <w:p w:rsidR="00B10902" w:rsidRDefault="00B10902" w:rsidP="00B109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La stratificazione del campione qualitativo 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 xml:space="preserve">ha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riguarda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>to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tre categorie relative al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titolo di studio (livello dell’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obbligo, diploma medio-superiore, laurea), alla dis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>tinzione di genere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, alla residenza (pic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 xml:space="preserve">coli comuni,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comuni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 xml:space="preserve"> medi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, grandi città), alla distribuzione geografica (nord, centro, sud e isole) e</w:t>
      </w:r>
      <w:r>
        <w:rPr>
          <w:rFonts w:ascii="Arial" w:hAnsi="Arial" w:cs="Arial"/>
          <w:b/>
          <w:color w:val="222222"/>
          <w:shd w:val="clear" w:color="auto" w:fill="FFFFFF"/>
        </w:rPr>
        <w:t>d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 all’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età (g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iovani, adulti, anziani). 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Si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è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testata la soluzione di un’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intervista completamente aperta, senza domande predefinite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tipo </w:t>
      </w:r>
      <w:r>
        <w:rPr>
          <w:rFonts w:ascii="Arial" w:hAnsi="Arial" w:cs="Arial"/>
          <w:b/>
          <w:color w:val="222222"/>
          <w:shd w:val="clear" w:color="auto" w:fill="FFFFFF"/>
        </w:rPr>
        <w:t>UNI): p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er quasi la metà del campione, cioè 78 casi, gli intervistatori hanno cercato di ottenere narrazioni, riflessioni,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valutazioni ed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interpretazioni non sollecitate attraverso doman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de specifiche sulla religiosità; p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er 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gli altri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86 soggetti 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>consul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tati, la prima parte 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 xml:space="preserve">dell’intervista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è stata intera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mente libera e la seconda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ha riguardato alcuni concetti-stimoli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 xml:space="preserve"> (tipo MIX)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la vita quotidiana e festiva, la felicità e</w:t>
      </w:r>
      <w:r>
        <w:rPr>
          <w:rFonts w:ascii="Arial" w:hAnsi="Arial" w:cs="Arial"/>
          <w:b/>
          <w:color w:val="222222"/>
          <w:shd w:val="clear" w:color="auto" w:fill="FFFFFF"/>
        </w:rPr>
        <w:t>d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il dolore, la vita e la morte, Dio, la preghiera, le istituzioni religiose e papa Francesco. </w:t>
      </w:r>
    </w:p>
    <w:p w:rsidR="002511DC" w:rsidRDefault="00B10902" w:rsidP="00B109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I risultati dell'analisi qualitativa sono stati corroborati anche da sofisticati strumenti 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analitici</w:t>
      </w:r>
      <w:r w:rsidR="002511DC">
        <w:rPr>
          <w:rFonts w:ascii="Arial" w:hAnsi="Arial" w:cs="Arial"/>
          <w:b/>
          <w:color w:val="222222"/>
          <w:shd w:val="clear" w:color="auto" w:fill="FFFFFF"/>
        </w:rPr>
        <w:t xml:space="preserve"> (alcuni anche quantitativi)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, tra cui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: 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il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programma T2K (</w:t>
      </w:r>
      <w:r w:rsidRPr="00B10902">
        <w:rPr>
          <w:rFonts w:ascii="Arial" w:hAnsi="Arial" w:cs="Arial"/>
          <w:b/>
          <w:i/>
          <w:color w:val="222222"/>
          <w:shd w:val="clear" w:color="auto" w:fill="FFFFFF"/>
        </w:rPr>
        <w:t>Text to Knowledge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), l’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analisi delle corrispondenze lessicali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,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la procedura </w:t>
      </w:r>
      <w:proofErr w:type="spellStart"/>
      <w:r w:rsidRPr="00B10902">
        <w:rPr>
          <w:rFonts w:ascii="Arial" w:hAnsi="Arial" w:cs="Arial"/>
          <w:b/>
          <w:color w:val="222222"/>
          <w:shd w:val="clear" w:color="auto" w:fill="FFFFFF"/>
        </w:rPr>
        <w:t>VoSpec</w:t>
      </w:r>
      <w:proofErr w:type="spellEnd"/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proofErr w:type="spellStart"/>
      <w:r w:rsidRPr="00B10902">
        <w:rPr>
          <w:rFonts w:ascii="Arial" w:hAnsi="Arial" w:cs="Arial"/>
          <w:b/>
          <w:i/>
          <w:iCs/>
          <w:color w:val="222222"/>
          <w:shd w:val="clear" w:color="auto" w:fill="FFFFFF"/>
        </w:rPr>
        <w:t>Vocabulaire</w:t>
      </w:r>
      <w:proofErr w:type="spellEnd"/>
      <w:r w:rsidRPr="00B10902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</w:t>
      </w:r>
      <w:proofErr w:type="spellStart"/>
      <w:r w:rsidRPr="00B10902">
        <w:rPr>
          <w:rFonts w:ascii="Arial" w:hAnsi="Arial" w:cs="Arial"/>
          <w:b/>
          <w:i/>
          <w:iCs/>
          <w:color w:val="222222"/>
          <w:shd w:val="clear" w:color="auto" w:fill="FFFFFF"/>
        </w:rPr>
        <w:t>Spécifiq</w:t>
      </w:r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>ue</w:t>
      </w:r>
      <w:proofErr w:type="spellEnd"/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</w:t>
      </w:r>
      <w:proofErr w:type="spellStart"/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>des</w:t>
      </w:r>
      <w:proofErr w:type="spellEnd"/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</w:t>
      </w:r>
      <w:proofErr w:type="spellStart"/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>Groupes</w:t>
      </w:r>
      <w:proofErr w:type="spellEnd"/>
      <w:r w:rsidR="00BD327C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d’</w:t>
      </w:r>
      <w:proofErr w:type="spellStart"/>
      <w:r w:rsidRPr="00B10902">
        <w:rPr>
          <w:rFonts w:ascii="Arial" w:hAnsi="Arial" w:cs="Arial"/>
          <w:b/>
          <w:i/>
          <w:iCs/>
          <w:color w:val="222222"/>
          <w:shd w:val="clear" w:color="auto" w:fill="FFFFFF"/>
        </w:rPr>
        <w:t>individus</w:t>
      </w:r>
      <w:proofErr w:type="spellEnd"/>
      <w:r w:rsidRPr="00B10902">
        <w:rPr>
          <w:rFonts w:ascii="Arial" w:hAnsi="Arial" w:cs="Arial"/>
          <w:b/>
          <w:color w:val="222222"/>
          <w:shd w:val="clear" w:color="auto" w:fill="FFFFFF"/>
        </w:rPr>
        <w:t>)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 xml:space="preserve"> e la </w:t>
      </w:r>
      <w:r w:rsidR="00BD327C">
        <w:rPr>
          <w:rFonts w:ascii="Arial" w:hAnsi="Arial" w:cs="Arial"/>
          <w:b/>
          <w:i/>
          <w:color w:val="222222"/>
          <w:shd w:val="clear" w:color="auto" w:fill="FFFFFF"/>
        </w:rPr>
        <w:t xml:space="preserve">social network </w:t>
      </w:r>
      <w:proofErr w:type="spellStart"/>
      <w:r w:rsidR="00BD327C">
        <w:rPr>
          <w:rFonts w:ascii="Arial" w:hAnsi="Arial" w:cs="Arial"/>
          <w:b/>
          <w:i/>
          <w:color w:val="222222"/>
          <w:shd w:val="clear" w:color="auto" w:fill="FFFFFF"/>
        </w:rPr>
        <w:t>analysis</w:t>
      </w:r>
      <w:proofErr w:type="spellEnd"/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="00F11821">
        <w:rPr>
          <w:rFonts w:ascii="Arial" w:hAnsi="Arial" w:cs="Arial"/>
          <w:b/>
          <w:color w:val="222222"/>
          <w:shd w:val="clear" w:color="auto" w:fill="FFFFFF"/>
        </w:rPr>
        <w:t>Inoltre u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n foglio di analisi simile a</w:t>
      </w:r>
      <w:r w:rsidR="00F75594">
        <w:rPr>
          <w:rFonts w:ascii="Arial" w:hAnsi="Arial" w:cs="Arial"/>
          <w:b/>
          <w:color w:val="222222"/>
          <w:shd w:val="clear" w:color="auto" w:fill="FFFFFF"/>
        </w:rPr>
        <w:t>d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 xml:space="preserve"> un questionario semi-strutturato è stato applicato a</w:t>
      </w:r>
      <w:r w:rsidR="00BD327C">
        <w:rPr>
          <w:rFonts w:ascii="Arial" w:hAnsi="Arial" w:cs="Arial"/>
          <w:b/>
          <w:color w:val="222222"/>
          <w:shd w:val="clear" w:color="auto" w:fill="FFFFFF"/>
        </w:rPr>
        <w:t>i testi delle interviste, con l’</w:t>
      </w:r>
      <w:r w:rsidRPr="00B10902">
        <w:rPr>
          <w:rFonts w:ascii="Arial" w:hAnsi="Arial" w:cs="Arial"/>
          <w:b/>
          <w:color w:val="222222"/>
          <w:shd w:val="clear" w:color="auto" w:fill="FFFFFF"/>
        </w:rPr>
        <w:t>intenzione di individuare modelli, valori e rappresentazioni ricorrenti.</w:t>
      </w:r>
    </w:p>
    <w:p w:rsidR="00F11821" w:rsidRDefault="00F11821" w:rsidP="00B109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In definitiva è stata implementata </w:t>
      </w:r>
      <w:r w:rsidR="002511DC">
        <w:rPr>
          <w:rFonts w:ascii="Arial" w:hAnsi="Arial" w:cs="Arial"/>
          <w:b/>
          <w:color w:val="222222"/>
          <w:shd w:val="clear" w:color="auto" w:fill="FFFFFF"/>
        </w:rPr>
        <w:t xml:space="preserve">una serie di soluzioni che rientrano fra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i </w:t>
      </w:r>
      <w:r>
        <w:rPr>
          <w:rFonts w:ascii="Arial" w:hAnsi="Arial" w:cs="Arial"/>
          <w:b/>
          <w:i/>
          <w:color w:val="222222"/>
          <w:shd w:val="clear" w:color="auto" w:fill="FFFFFF"/>
        </w:rPr>
        <w:t>mixed methods.</w:t>
      </w:r>
    </w:p>
    <w:p w:rsidR="00876DA2" w:rsidRDefault="00876DA2" w:rsidP="00B109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:rsidR="00131BC6" w:rsidRDefault="00131BC6" w:rsidP="00131BC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L’</w:t>
      </w:r>
      <w:r w:rsidRPr="00876DA2">
        <w:rPr>
          <w:rFonts w:ascii="Arial" w:hAnsi="Arial" w:cs="Arial"/>
          <w:b/>
          <w:color w:val="222222"/>
          <w:shd w:val="clear" w:color="auto" w:fill="FFFFFF"/>
        </w:rPr>
        <w:t>ASSOCIAZI</w:t>
      </w:r>
      <w:r>
        <w:rPr>
          <w:rFonts w:ascii="Arial" w:hAnsi="Arial" w:cs="Arial"/>
          <w:b/>
          <w:color w:val="222222"/>
          <w:shd w:val="clear" w:color="auto" w:fill="FFFFFF"/>
        </w:rPr>
        <w:t>ONE ITALIANA DI SOCIOLOGIA</w:t>
      </w:r>
    </w:p>
    <w:p w:rsidR="00131BC6" w:rsidRDefault="00131BC6" w:rsidP="00131BC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E </w:t>
      </w:r>
      <w:r w:rsidRPr="00876DA2">
        <w:rPr>
          <w:rFonts w:ascii="Arial" w:hAnsi="Arial" w:cs="Arial"/>
          <w:b/>
          <w:color w:val="222222"/>
          <w:shd w:val="clear" w:color="auto" w:fill="FFFFFF"/>
        </w:rPr>
        <w:t>LE SEZIONI DI METODOLOGIA E SOCIOLOGIA DELLA REL</w:t>
      </w:r>
      <w:r>
        <w:rPr>
          <w:rFonts w:ascii="Arial" w:hAnsi="Arial" w:cs="Arial"/>
          <w:b/>
          <w:color w:val="222222"/>
          <w:shd w:val="clear" w:color="auto" w:fill="FFFFFF"/>
        </w:rPr>
        <w:t>IGIONE</w:t>
      </w:r>
    </w:p>
    <w:p w:rsidR="00131BC6" w:rsidRDefault="00131BC6" w:rsidP="00131BC6">
      <w:pPr>
        <w:jc w:val="center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INVITANO A PARTECIPARE AD UNA SERIE DI </w:t>
      </w:r>
      <w:r>
        <w:rPr>
          <w:rFonts w:ascii="Arial" w:hAnsi="Arial" w:cs="Arial"/>
          <w:b/>
          <w:i/>
          <w:color w:val="222222"/>
          <w:shd w:val="clear" w:color="auto" w:fill="FFFFFF"/>
        </w:rPr>
        <w:t>WEBINARS</w:t>
      </w:r>
    </w:p>
    <w:p w:rsidR="00876DA2" w:rsidRDefault="00131BC6" w:rsidP="00131BC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CON DIBATTITO APERTO A TUTTI I PARTECIPANTI</w:t>
      </w:r>
    </w:p>
    <w:p w:rsidR="00131BC6" w:rsidRDefault="00131BC6" w:rsidP="00131BC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7462DC" w:rsidRDefault="007462DC" w:rsidP="007462DC">
      <w:pPr>
        <w:spacing w:before="100" w:beforeAutospacing="1"/>
        <w:jc w:val="center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lastRenderedPageBreak/>
        <w:t>Partecipa tramite computer o app per dispositivi mobili a partire da 30 minuti prima dell’inizio</w:t>
      </w:r>
    </w:p>
    <w:p w:rsidR="007462DC" w:rsidRDefault="007462DC" w:rsidP="007462DC">
      <w:pPr>
        <w:spacing w:before="100" w:beforeAutospacing="1"/>
        <w:jc w:val="center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CTRL + clic sul seguente </w:t>
      </w:r>
      <w:r>
        <w:rPr>
          <w:rFonts w:ascii="Segoe UI" w:hAnsi="Segoe UI" w:cs="Segoe UI"/>
          <w:b/>
          <w:bCs/>
          <w:i/>
          <w:iCs/>
          <w:color w:val="252424"/>
          <w:sz w:val="21"/>
          <w:szCs w:val="21"/>
        </w:rPr>
        <w:t xml:space="preserve">link 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per collegarsi:</w:t>
      </w:r>
      <w:bookmarkStart w:id="0" w:name="_GoBack"/>
      <w:bookmarkEnd w:id="0"/>
    </w:p>
    <w:p w:rsidR="00B10902" w:rsidRPr="00B10902" w:rsidRDefault="007462DC" w:rsidP="00B10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</w:pPr>
      <w:hyperlink r:id="rId5" w:tgtFrame="_blank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https://teams.microsoft.com/l/meetup-join/19:meeting_MjZhMTk5MzUtYWEwZi00NjIyLTk3ZWMtYzA5MmI4ODM4NzI0@thread.v2/0?context={%22Tid%22:%22ffb4df68-f464-458c-a546-00fb3af66f6a%22,%22Oid%22:%22bd87d4d3-4a08-44bc-aaff-224c11494bfa%22}</w:t>
        </w:r>
      </w:hyperlink>
      <w:r w:rsidR="00B10902" w:rsidRPr="00B10902">
        <w:rPr>
          <w:rFonts w:ascii="Arial" w:hAnsi="Arial" w:cs="Arial"/>
          <w:b/>
          <w:color w:val="222222"/>
          <w:shd w:val="clear" w:color="auto" w:fill="FFFFFF"/>
        </w:rPr>
        <w:t> </w:t>
      </w:r>
    </w:p>
    <w:p w:rsidR="00B10902" w:rsidRDefault="00B10902" w:rsidP="0049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lang w:eastAsia="it-IT"/>
        </w:rPr>
      </w:pPr>
    </w:p>
    <w:p w:rsidR="00C260CC" w:rsidRPr="003206E6" w:rsidRDefault="004C3064" w:rsidP="0049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i/>
          <w:color w:val="222222"/>
          <w:lang w:eastAsia="it-IT"/>
        </w:rPr>
        <w:t>Programma</w:t>
      </w:r>
    </w:p>
    <w:p w:rsidR="00304963" w:rsidRPr="003206E6" w:rsidRDefault="004B09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S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a</w:t>
      </w:r>
      <w:r w:rsidR="00B9633F" w:rsidRPr="003206E6">
        <w:rPr>
          <w:rFonts w:ascii="Times New Roman" w:eastAsia="Times New Roman" w:hAnsi="Times New Roman" w:cs="Times New Roman"/>
          <w:color w:val="222222"/>
          <w:lang w:eastAsia="it-IT"/>
        </w:rPr>
        <w:t>bato 10 aprile 2021, ore 10-12</w:t>
      </w:r>
    </w:p>
    <w:p w:rsidR="00FD21A7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Franco Garelli,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>Gente di poca fede. Il sentimento religioso nell’Italia incerta di Dio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, il Mulino, Bologna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>,</w:t>
      </w:r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 2020,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 pp. </w:t>
      </w:r>
      <w:r w:rsidR="00F75594">
        <w:rPr>
          <w:rFonts w:ascii="Times New Roman" w:eastAsia="Times New Roman" w:hAnsi="Times New Roman" w:cs="Times New Roman"/>
          <w:b/>
          <w:color w:val="444444"/>
          <w:lang w:eastAsia="it-IT"/>
        </w:rPr>
        <w:t>256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.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Moderatore: Vittorio Cotesta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Relator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i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E00E1A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Giuseppe </w:t>
      </w:r>
      <w:proofErr w:type="spellStart"/>
      <w:r w:rsidR="00E00E1A" w:rsidRPr="003206E6">
        <w:rPr>
          <w:rFonts w:ascii="Times New Roman" w:eastAsia="Times New Roman" w:hAnsi="Times New Roman" w:cs="Times New Roman"/>
          <w:color w:val="222222"/>
          <w:lang w:eastAsia="it-IT"/>
        </w:rPr>
        <w:t>Giordan</w:t>
      </w:r>
      <w:proofErr w:type="spellEnd"/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 w:rsidR="00E00E1A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Roberta Ricucci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</w:t>
      </w:r>
      <w:r w:rsidR="00E00E1A" w:rsidRPr="003206E6">
        <w:rPr>
          <w:rFonts w:ascii="Times New Roman" w:eastAsia="Times New Roman" w:hAnsi="Times New Roman" w:cs="Times New Roman"/>
          <w:color w:val="222222"/>
          <w:lang w:eastAsia="it-IT"/>
        </w:rPr>
        <w:t>rice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E00E1A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Sonia Stefanizzi 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304963" w:rsidRPr="003206E6" w:rsidRDefault="004B09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S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a</w:t>
      </w:r>
      <w:r w:rsidR="00B9633F" w:rsidRPr="003206E6">
        <w:rPr>
          <w:rFonts w:ascii="Times New Roman" w:eastAsia="Times New Roman" w:hAnsi="Times New Roman" w:cs="Times New Roman"/>
          <w:color w:val="222222"/>
          <w:lang w:eastAsia="it-IT"/>
        </w:rPr>
        <w:t>bato 17 aprile 2021, ore 10-12</w:t>
      </w:r>
    </w:p>
    <w:p w:rsidR="00FD21A7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Roberto Cipriani,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>L’incerta fede. Un’indagine quanti-qualitativa in Italia</w:t>
      </w:r>
      <w:r w:rsidR="00686391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</w:t>
      </w:r>
      <w:proofErr w:type="spellStart"/>
      <w:r w:rsidR="00686391">
        <w:rPr>
          <w:rFonts w:ascii="Times New Roman" w:eastAsia="Times New Roman" w:hAnsi="Times New Roman" w:cs="Times New Roman"/>
          <w:b/>
          <w:color w:val="444444"/>
          <w:lang w:eastAsia="it-IT"/>
        </w:rPr>
        <w:t>FrancoAngeli</w:t>
      </w:r>
      <w:proofErr w:type="spellEnd"/>
      <w:r w:rsidR="00686391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Milano, </w:t>
      </w:r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2020, </w:t>
      </w:r>
      <w:r w:rsidR="00686391">
        <w:rPr>
          <w:rFonts w:ascii="Times New Roman" w:eastAsia="Times New Roman" w:hAnsi="Times New Roman" w:cs="Times New Roman"/>
          <w:b/>
          <w:color w:val="444444"/>
          <w:lang w:eastAsia="it-IT"/>
        </w:rPr>
        <w:t>pp. 500.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Moderatore: Enzo Pace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Relat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o</w:t>
      </w:r>
      <w:r w:rsidR="00C260CC" w:rsidRPr="003206E6">
        <w:rPr>
          <w:rFonts w:ascii="Times New Roman" w:eastAsia="Times New Roman" w:hAnsi="Times New Roman" w:cs="Times New Roman"/>
          <w:color w:val="222222"/>
          <w:lang w:eastAsia="it-IT"/>
        </w:rPr>
        <w:t>ri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Maria Carmela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Agodi</w:t>
      </w:r>
      <w:proofErr w:type="spellEnd"/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Costantino Cipolla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Correlatore: Marco Marzano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304963" w:rsidRPr="003206E6" w:rsidRDefault="006B6CB8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Venerdì 14 </w:t>
      </w:r>
      <w:r w:rsidR="00AD1C4A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maggio 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2021, ore </w:t>
      </w:r>
      <w:r w:rsidR="00AD1C4A" w:rsidRPr="003206E6">
        <w:rPr>
          <w:rFonts w:ascii="Times New Roman" w:eastAsia="Times New Roman" w:hAnsi="Times New Roman" w:cs="Times New Roman"/>
          <w:color w:val="222222"/>
          <w:lang w:eastAsia="it-IT"/>
        </w:rPr>
        <w:t>17-19</w:t>
      </w:r>
    </w:p>
    <w:p w:rsidR="006B6CB8" w:rsidRPr="003206E6" w:rsidRDefault="006B6CB8" w:rsidP="00FD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>Cecilia Costa, Barbara Morsello (a cura di),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shd w:val="clear" w:color="auto" w:fill="FFFFFF"/>
          <w:lang w:eastAsia="it-IT"/>
        </w:rPr>
        <w:t>Incerta religiosità. Forme molteplici del credere</w:t>
      </w:r>
      <w:r w:rsidRPr="003206E6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 xml:space="preserve">, </w:t>
      </w:r>
      <w:proofErr w:type="spellStart"/>
      <w:r w:rsidRPr="003206E6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>FrancoAngeli</w:t>
      </w:r>
      <w:proofErr w:type="spellEnd"/>
      <w:r w:rsidRPr="003206E6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>, Milano</w:t>
      </w:r>
      <w:r w:rsidR="002C46EC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 xml:space="preserve">, </w:t>
      </w:r>
      <w:r w:rsidR="00323617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 xml:space="preserve">2020, </w:t>
      </w:r>
      <w:r w:rsidR="002C46EC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it-IT"/>
        </w:rPr>
        <w:t>pp. 256.</w:t>
      </w:r>
    </w:p>
    <w:p w:rsidR="006B6CB8" w:rsidRPr="003206E6" w:rsidRDefault="005B0AAD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Moderatrici: Cecilia Costa, Barbara Morsello</w:t>
      </w:r>
    </w:p>
    <w:p w:rsidR="006B6CB8" w:rsidRPr="003206E6" w:rsidRDefault="006B6CB8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Relatrici: Milena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Gammaitoni</w:t>
      </w:r>
      <w:proofErr w:type="spellEnd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, Katiuscia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Carnà</w:t>
      </w:r>
      <w:proofErr w:type="spellEnd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, Eleonora Sparano, Martina Lippolis</w:t>
      </w:r>
    </w:p>
    <w:p w:rsidR="004B093F" w:rsidRPr="003206E6" w:rsidRDefault="005B0AAD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Correlatrice</w:t>
      </w:r>
      <w:r w:rsidR="006B6CB8"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Verónica</w:t>
      </w:r>
      <w:proofErr w:type="spellEnd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Roldán</w:t>
      </w:r>
      <w:proofErr w:type="spellEnd"/>
      <w:r w:rsidR="006B6CB8" w:rsidRPr="003206E6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:rsidR="007366B7" w:rsidRPr="003206E6" w:rsidRDefault="007366B7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A21CEB" w:rsidRPr="003206E6" w:rsidRDefault="00B963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Venerdì 21 maggio 2021, ore 17-19</w:t>
      </w:r>
    </w:p>
    <w:p w:rsidR="00A21CEB" w:rsidRPr="003206E6" w:rsidRDefault="00A21CEB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Alberto Quagliata (a cura di),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 xml:space="preserve">Il dogma inconsapevole. Analisi del fenomeno religioso in Italia: il contributo qualitativo della </w:t>
      </w:r>
      <w:proofErr w:type="spellStart"/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>Grounded</w:t>
      </w:r>
      <w:proofErr w:type="spellEnd"/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 xml:space="preserve"> Theory costruttivista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</w:t>
      </w:r>
      <w:proofErr w:type="spellStart"/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FrancoAngeli</w:t>
      </w:r>
      <w:proofErr w:type="spellEnd"/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>, Milano, 2020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>, pp. 146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.</w:t>
      </w:r>
    </w:p>
    <w:p w:rsidR="00A21CEB" w:rsidRPr="003206E6" w:rsidRDefault="00A21CEB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Moderatore:</w:t>
      </w:r>
      <w:r w:rsidR="004B093F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Alberto Quagliata</w:t>
      </w:r>
    </w:p>
    <w:p w:rsidR="00A21CEB" w:rsidRPr="003206E6" w:rsidRDefault="00A21CEB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Relat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rici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4B093F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Lavinia Bianchi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="004B093F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Patrizia </w:t>
      </w:r>
      <w:proofErr w:type="spellStart"/>
      <w:r w:rsidR="004B093F" w:rsidRPr="003206E6">
        <w:rPr>
          <w:rFonts w:ascii="Times New Roman" w:eastAsia="Times New Roman" w:hAnsi="Times New Roman" w:cs="Times New Roman"/>
          <w:color w:val="222222"/>
          <w:lang w:eastAsia="it-IT"/>
        </w:rPr>
        <w:t>Ascione</w:t>
      </w:r>
      <w:proofErr w:type="spellEnd"/>
    </w:p>
    <w:p w:rsidR="00A21CEB" w:rsidRPr="003206E6" w:rsidRDefault="00A21CEB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</w:t>
      </w:r>
      <w:r w:rsidR="00C260CC" w:rsidRPr="003206E6">
        <w:rPr>
          <w:rFonts w:ascii="Times New Roman" w:eastAsia="Times New Roman" w:hAnsi="Times New Roman" w:cs="Times New Roman"/>
          <w:color w:val="222222"/>
          <w:lang w:eastAsia="it-IT"/>
        </w:rPr>
        <w:t>rice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4B093F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Martina Lippolis</w:t>
      </w:r>
    </w:p>
    <w:p w:rsidR="00042AA6" w:rsidRPr="003206E6" w:rsidRDefault="00042AA6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042AA6" w:rsidRPr="003206E6" w:rsidRDefault="004B09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V</w:t>
      </w:r>
      <w:r w:rsidR="00042AA6" w:rsidRPr="003206E6">
        <w:rPr>
          <w:rFonts w:ascii="Times New Roman" w:eastAsia="Times New Roman" w:hAnsi="Times New Roman" w:cs="Times New Roman"/>
          <w:color w:val="222222"/>
          <w:lang w:eastAsia="it-IT"/>
        </w:rPr>
        <w:t>enerdì 28 maggio 2021, ore 14,30-16,30</w:t>
      </w:r>
    </w:p>
    <w:p w:rsidR="00FD21A7" w:rsidRDefault="00042AA6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Roberto Cipriani, Maria Paola Faggiano, Maria Paola Piccini,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>La religione dei valori diffusi. Intervista qualitativa e approccio misto di analisi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</w:t>
      </w:r>
      <w:proofErr w:type="spellStart"/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FrancoAngeli</w:t>
      </w:r>
      <w:proofErr w:type="spellEnd"/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, Milano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</w:t>
      </w:r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2020, 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>pp. 190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.</w:t>
      </w:r>
    </w:p>
    <w:p w:rsidR="00042AA6" w:rsidRPr="003206E6" w:rsidRDefault="00042AA6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Moderatore:</w:t>
      </w:r>
      <w:r w:rsidR="004431C9">
        <w:rPr>
          <w:rFonts w:ascii="Times New Roman" w:eastAsia="Times New Roman" w:hAnsi="Times New Roman" w:cs="Times New Roman"/>
          <w:color w:val="222222"/>
          <w:lang w:eastAsia="it-IT"/>
        </w:rPr>
        <w:t xml:space="preserve"> Maria Paola Faggiano</w:t>
      </w:r>
      <w:r w:rsidR="00C723A3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</w:p>
    <w:p w:rsidR="00042AA6" w:rsidRPr="003206E6" w:rsidRDefault="00042AA6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Relat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>rici: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Raffaella Gallo</w:t>
      </w:r>
      <w:r w:rsidR="004C3064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Maria Dentale</w:t>
      </w:r>
      <w:r w:rsidR="004431C9">
        <w:rPr>
          <w:rFonts w:ascii="Times New Roman" w:eastAsia="Times New Roman" w:hAnsi="Times New Roman" w:cs="Times New Roman"/>
          <w:color w:val="222222"/>
          <w:lang w:eastAsia="it-IT"/>
        </w:rPr>
        <w:t>, Marina Lippolis</w:t>
      </w:r>
    </w:p>
    <w:p w:rsidR="00042AA6" w:rsidRPr="003206E6" w:rsidRDefault="00042AA6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</w:t>
      </w:r>
      <w:r w:rsidR="004431C9">
        <w:rPr>
          <w:rFonts w:ascii="Times New Roman" w:eastAsia="Times New Roman" w:hAnsi="Times New Roman" w:cs="Times New Roman"/>
          <w:color w:val="222222"/>
          <w:lang w:eastAsia="it-IT"/>
        </w:rPr>
        <w:t>ore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9B4A64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="004431C9" w:rsidRPr="004431C9">
        <w:rPr>
          <w:rFonts w:ascii="Times New Roman" w:eastAsia="Times New Roman" w:hAnsi="Times New Roman" w:cs="Times New Roman"/>
          <w:color w:val="222222"/>
          <w:lang w:eastAsia="it-IT"/>
        </w:rPr>
        <w:t xml:space="preserve">Gianni Losito </w:t>
      </w:r>
    </w:p>
    <w:p w:rsidR="00B9633F" w:rsidRPr="003206E6" w:rsidRDefault="00B963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304963" w:rsidRPr="003206E6" w:rsidRDefault="004B09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S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ab</w:t>
      </w:r>
      <w:r w:rsidR="00B9633F" w:rsidRPr="003206E6">
        <w:rPr>
          <w:rFonts w:ascii="Times New Roman" w:eastAsia="Times New Roman" w:hAnsi="Times New Roman" w:cs="Times New Roman"/>
          <w:color w:val="222222"/>
          <w:lang w:eastAsia="it-IT"/>
        </w:rPr>
        <w:t>ato 29 maggio 2021, ore 10-12</w:t>
      </w:r>
    </w:p>
    <w:p w:rsidR="00784482" w:rsidRPr="003206E6" w:rsidRDefault="00784482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Gabriella </w:t>
      </w:r>
      <w:proofErr w:type="spellStart"/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Punziano</w:t>
      </w:r>
      <w:proofErr w:type="spellEnd"/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, </w:t>
      </w:r>
      <w:r w:rsidRPr="003206E6">
        <w:rPr>
          <w:rFonts w:ascii="Times New Roman" w:eastAsia="Times New Roman" w:hAnsi="Times New Roman" w:cs="Times New Roman"/>
          <w:b/>
          <w:i/>
          <w:iCs/>
          <w:color w:val="444444"/>
          <w:lang w:eastAsia="it-IT"/>
        </w:rPr>
        <w:t>Le parole della fede. Espressioni, forme e dimensioni della religiosità tra pratiche e sentire in Italia</w:t>
      </w:r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 xml:space="preserve">, </w:t>
      </w:r>
      <w:proofErr w:type="spellStart"/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>FrancoAngeli</w:t>
      </w:r>
      <w:proofErr w:type="spellEnd"/>
      <w:r w:rsidR="00323617">
        <w:rPr>
          <w:rFonts w:ascii="Times New Roman" w:eastAsia="Times New Roman" w:hAnsi="Times New Roman" w:cs="Times New Roman"/>
          <w:b/>
          <w:color w:val="444444"/>
          <w:lang w:eastAsia="it-IT"/>
        </w:rPr>
        <w:t>, Milano, 2020</w:t>
      </w:r>
      <w:r w:rsidR="002C46EC">
        <w:rPr>
          <w:rFonts w:ascii="Times New Roman" w:eastAsia="Times New Roman" w:hAnsi="Times New Roman" w:cs="Times New Roman"/>
          <w:b/>
          <w:color w:val="444444"/>
          <w:lang w:eastAsia="it-IT"/>
        </w:rPr>
        <w:t>, pp. 178</w:t>
      </w:r>
      <w:r w:rsidRPr="003206E6">
        <w:rPr>
          <w:rFonts w:ascii="Times New Roman" w:eastAsia="Times New Roman" w:hAnsi="Times New Roman" w:cs="Times New Roman"/>
          <w:b/>
          <w:color w:val="444444"/>
          <w:lang w:eastAsia="it-IT"/>
        </w:rPr>
        <w:t>.</w:t>
      </w:r>
    </w:p>
    <w:p w:rsidR="00784482" w:rsidRPr="003206E6" w:rsidRDefault="00784482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Moderatrice: Enrica </w:t>
      </w:r>
      <w:proofErr w:type="spellStart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Amaturo</w:t>
      </w:r>
      <w:proofErr w:type="spellEnd"/>
    </w:p>
    <w:p w:rsidR="00784482" w:rsidRPr="003206E6" w:rsidRDefault="004C3064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Relatori</w:t>
      </w:r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: Antonio </w:t>
      </w:r>
      <w:proofErr w:type="spellStart"/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>Camorrino</w:t>
      </w:r>
      <w:proofErr w:type="spellEnd"/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Amalia Caputo, Augusto </w:t>
      </w:r>
      <w:proofErr w:type="spellStart"/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>Cocorullo</w:t>
      </w:r>
      <w:proofErr w:type="spellEnd"/>
    </w:p>
    <w:p w:rsidR="00784482" w:rsidRPr="003206E6" w:rsidRDefault="00424C7C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Correlatrice</w:t>
      </w:r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: Rita </w:t>
      </w:r>
      <w:proofErr w:type="spellStart"/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>Bichi</w:t>
      </w:r>
      <w:proofErr w:type="spellEnd"/>
      <w:r w:rsidR="00784482" w:rsidRPr="003206E6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304963" w:rsidRPr="003206E6" w:rsidRDefault="004B093F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</w:t>
      </w:r>
      <w:r w:rsidR="006A4E6E" w:rsidRPr="003206E6">
        <w:rPr>
          <w:rFonts w:ascii="Times New Roman" w:eastAsia="Times New Roman" w:hAnsi="Times New Roman" w:cs="Times New Roman"/>
          <w:color w:val="222222"/>
          <w:lang w:eastAsia="it-IT"/>
        </w:rPr>
        <w:t>artedì 8</w:t>
      </w:r>
      <w:r w:rsidR="00B9633F" w:rsidRPr="003206E6">
        <w:rPr>
          <w:rFonts w:ascii="Times New Roman" w:eastAsia="Times New Roman" w:hAnsi="Times New Roman" w:cs="Times New Roman"/>
          <w:color w:val="222222"/>
          <w:lang w:eastAsia="it-IT"/>
        </w:rPr>
        <w:t xml:space="preserve"> giugno 2021, ore 10-12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b/>
          <w:color w:val="222222"/>
          <w:lang w:eastAsia="it-IT"/>
        </w:rPr>
        <w:t>Andrea Cimino, Felice Dell’Orletta, Giulia Venturi (a cura di), </w:t>
      </w:r>
      <w:r w:rsidRPr="003206E6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>La fede dichiarata. Un’analisi linguistico-computazionale</w:t>
      </w:r>
      <w:r w:rsidRPr="003206E6">
        <w:rPr>
          <w:rFonts w:ascii="Times New Roman" w:eastAsia="Times New Roman" w:hAnsi="Times New Roman" w:cs="Times New Roman"/>
          <w:b/>
          <w:color w:val="222222"/>
          <w:lang w:eastAsia="it-IT"/>
        </w:rPr>
        <w:t xml:space="preserve">, </w:t>
      </w:r>
      <w:proofErr w:type="spellStart"/>
      <w:r w:rsidRPr="003206E6">
        <w:rPr>
          <w:rFonts w:ascii="Times New Roman" w:eastAsia="Times New Roman" w:hAnsi="Times New Roman" w:cs="Times New Roman"/>
          <w:b/>
          <w:color w:val="222222"/>
          <w:lang w:eastAsia="it-IT"/>
        </w:rPr>
        <w:t>FrancoAngeli</w:t>
      </w:r>
      <w:proofErr w:type="spellEnd"/>
      <w:r w:rsidRPr="003206E6">
        <w:rPr>
          <w:rFonts w:ascii="Times New Roman" w:eastAsia="Times New Roman" w:hAnsi="Times New Roman" w:cs="Times New Roman"/>
          <w:b/>
          <w:color w:val="222222"/>
          <w:lang w:eastAsia="it-IT"/>
        </w:rPr>
        <w:t>, Milano, 2021.</w:t>
      </w:r>
    </w:p>
    <w:p w:rsidR="00304963" w:rsidRPr="003206E6" w:rsidRDefault="00304963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Moderat</w:t>
      </w:r>
      <w:r w:rsidR="00AC5B49">
        <w:rPr>
          <w:rFonts w:ascii="Times New Roman" w:eastAsia="Times New Roman" w:hAnsi="Times New Roman" w:cs="Times New Roman"/>
          <w:color w:val="222222"/>
          <w:lang w:eastAsia="it-IT"/>
        </w:rPr>
        <w:t>rice</w:t>
      </w:r>
      <w:r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="00AC5B49">
        <w:rPr>
          <w:rFonts w:ascii="Times New Roman" w:eastAsia="Times New Roman" w:hAnsi="Times New Roman" w:cs="Times New Roman"/>
          <w:color w:val="222222"/>
          <w:lang w:eastAsia="it-IT"/>
        </w:rPr>
        <w:t xml:space="preserve"> Simonetta </w:t>
      </w:r>
      <w:proofErr w:type="spellStart"/>
      <w:r w:rsidR="00AC5B49">
        <w:rPr>
          <w:rFonts w:ascii="Times New Roman" w:eastAsia="Times New Roman" w:hAnsi="Times New Roman" w:cs="Times New Roman"/>
          <w:color w:val="222222"/>
          <w:lang w:eastAsia="it-IT"/>
        </w:rPr>
        <w:t>Montemagni</w:t>
      </w:r>
      <w:proofErr w:type="spellEnd"/>
    </w:p>
    <w:p w:rsidR="00304963" w:rsidRPr="003206E6" w:rsidRDefault="00AC5B49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lang w:eastAsia="it-IT"/>
        </w:rPr>
        <w:t>Relatori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Andrea Cimino, Felice Dell’Orletta, Giulia Venturi</w:t>
      </w:r>
    </w:p>
    <w:p w:rsidR="00304963" w:rsidRPr="003206E6" w:rsidRDefault="00AC5B49" w:rsidP="00F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lang w:eastAsia="it-IT"/>
        </w:rPr>
        <w:lastRenderedPageBreak/>
        <w:t>Correlatori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Domenico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it-IT"/>
        </w:rPr>
        <w:t>Schiattone</w:t>
      </w:r>
      <w:proofErr w:type="spellEnd"/>
      <w:r>
        <w:rPr>
          <w:rFonts w:ascii="Times New Roman" w:eastAsia="Times New Roman" w:hAnsi="Times New Roman" w:cs="Times New Roman"/>
          <w:color w:val="222222"/>
          <w:lang w:eastAsia="it-IT"/>
        </w:rPr>
        <w:t>, Martina Lippolis</w:t>
      </w:r>
      <w:r w:rsidR="00304963" w:rsidRPr="003206E6">
        <w:rPr>
          <w:rFonts w:ascii="Times New Roman" w:eastAsia="Times New Roman" w:hAnsi="Times New Roman" w:cs="Times New Roman"/>
          <w:color w:val="222222"/>
          <w:lang w:eastAsia="it-IT"/>
        </w:rPr>
        <w:t>     </w:t>
      </w:r>
    </w:p>
    <w:p w:rsidR="009A7F8F" w:rsidRPr="003206E6" w:rsidRDefault="009A7F8F" w:rsidP="00304963">
      <w:pPr>
        <w:spacing w:after="0" w:line="240" w:lineRule="auto"/>
        <w:rPr>
          <w:rFonts w:ascii="Times New Roman" w:eastAsia="Times New Roman" w:hAnsi="Times New Roman" w:cs="Times New Roman"/>
          <w:color w:val="888888"/>
          <w:shd w:val="clear" w:color="auto" w:fill="FFFFFF"/>
          <w:lang w:eastAsia="it-IT"/>
        </w:rPr>
      </w:pPr>
    </w:p>
    <w:p w:rsidR="00BF79CD" w:rsidRPr="002511DC" w:rsidRDefault="00131BC6" w:rsidP="003206E6">
      <w:pPr>
        <w:spacing w:after="0" w:line="240" w:lineRule="auto"/>
        <w:rPr>
          <w:rFonts w:ascii="Times New Roman" w:eastAsia="Times New Roman" w:hAnsi="Times New Roman" w:cs="Times New Roman"/>
          <w:color w:val="1155CC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Per ulteriori informazioni sulle pubblicazioni: </w:t>
      </w:r>
      <w:hyperlink r:id="rId6" w:tgtFrame="_blank" w:history="1">
        <w:r w:rsidR="00304963" w:rsidRPr="002511DC">
          <w:rPr>
            <w:rFonts w:ascii="Times New Roman" w:eastAsia="Times New Roman" w:hAnsi="Times New Roman" w:cs="Times New Roman"/>
            <w:color w:val="1155CC"/>
            <w:shd w:val="clear" w:color="auto" w:fill="FFFFFF"/>
            <w:lang w:eastAsia="it-IT"/>
          </w:rPr>
          <w:t>https://www.ciprianiroberto.it/ricerca-sulla-religiosita-in-italia/</w:t>
        </w:r>
      </w:hyperlink>
    </w:p>
    <w:p w:rsidR="002C46EC" w:rsidRPr="002511DC" w:rsidRDefault="002C46EC" w:rsidP="003206E6">
      <w:pPr>
        <w:spacing w:after="0" w:line="240" w:lineRule="auto"/>
        <w:rPr>
          <w:rFonts w:ascii="Times New Roman" w:eastAsia="Times New Roman" w:hAnsi="Times New Roman" w:cs="Times New Roman"/>
          <w:color w:val="1155CC"/>
          <w:shd w:val="clear" w:color="auto" w:fill="FFFFFF"/>
          <w:lang w:eastAsia="it-IT"/>
        </w:rPr>
      </w:pPr>
    </w:p>
    <w:p w:rsidR="002C46EC" w:rsidRDefault="002C46EC" w:rsidP="003206E6">
      <w:pPr>
        <w:spacing w:after="0" w:line="240" w:lineRule="auto"/>
        <w:rPr>
          <w:rFonts w:ascii="Times New Roman" w:eastAsia="Times New Roman" w:hAnsi="Times New Roman" w:cs="Times New Roman"/>
          <w:color w:val="888888"/>
          <w:shd w:val="clear" w:color="auto" w:fill="FFFFFF"/>
          <w:lang w:val="en-GB" w:eastAsia="it-IT"/>
        </w:rPr>
      </w:pPr>
      <w:r w:rsidRPr="002C46EC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7145CEB" wp14:editId="733D7CAF">
            <wp:extent cx="6120130" cy="2509516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EC" w:rsidRPr="002511DC" w:rsidRDefault="007462DC" w:rsidP="002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  <w:lang w:eastAsia="it-IT"/>
        </w:rPr>
      </w:pPr>
      <w:hyperlink r:id="rId8" w:history="1">
        <w:r w:rsidR="002511DC" w:rsidRPr="002511DC">
          <w:rPr>
            <w:rFonts w:ascii="Times New Roman" w:eastAsia="Times New Roman" w:hAnsi="Times New Roman" w:cs="Times New Roman"/>
            <w:color w:val="1155CC"/>
            <w:shd w:val="clear" w:color="auto" w:fill="FFFFFF"/>
            <w:lang w:eastAsia="it-IT"/>
          </w:rPr>
          <w:t>www.icsor.it</w:t>
        </w:r>
      </w:hyperlink>
    </w:p>
    <w:sectPr w:rsidR="002C46EC" w:rsidRPr="00251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63"/>
    <w:rsid w:val="00042AA6"/>
    <w:rsid w:val="00131BC6"/>
    <w:rsid w:val="001F3ABF"/>
    <w:rsid w:val="002511DC"/>
    <w:rsid w:val="002C46EC"/>
    <w:rsid w:val="00304963"/>
    <w:rsid w:val="003206E6"/>
    <w:rsid w:val="00323617"/>
    <w:rsid w:val="004053F8"/>
    <w:rsid w:val="00424C7C"/>
    <w:rsid w:val="004431C9"/>
    <w:rsid w:val="004979A7"/>
    <w:rsid w:val="004B093F"/>
    <w:rsid w:val="004C3064"/>
    <w:rsid w:val="005B0AAD"/>
    <w:rsid w:val="005B0CA9"/>
    <w:rsid w:val="00686391"/>
    <w:rsid w:val="006A4E6E"/>
    <w:rsid w:val="006B6CB8"/>
    <w:rsid w:val="007366B7"/>
    <w:rsid w:val="007462DC"/>
    <w:rsid w:val="00784482"/>
    <w:rsid w:val="0086789C"/>
    <w:rsid w:val="00876DA2"/>
    <w:rsid w:val="009A7F8F"/>
    <w:rsid w:val="009B4A64"/>
    <w:rsid w:val="00A21CEB"/>
    <w:rsid w:val="00AA4FEE"/>
    <w:rsid w:val="00AC5B49"/>
    <w:rsid w:val="00AD1C4A"/>
    <w:rsid w:val="00B10902"/>
    <w:rsid w:val="00B45FAF"/>
    <w:rsid w:val="00B9633F"/>
    <w:rsid w:val="00BD327C"/>
    <w:rsid w:val="00BF79CD"/>
    <w:rsid w:val="00C260CC"/>
    <w:rsid w:val="00C723A3"/>
    <w:rsid w:val="00E00E1A"/>
    <w:rsid w:val="00F11821"/>
    <w:rsid w:val="00F75594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EA5E"/>
  <w15:chartTrackingRefBased/>
  <w15:docId w15:val="{27BA6E05-0C1A-4790-AEDF-5D5BC1E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46E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1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r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prianiroberto.it/ricerca-sulla-religiosita-in-italia/" TargetMode="External"/><Relationship Id="rId5" Type="http://schemas.openxmlformats.org/officeDocument/2006/relationships/hyperlink" Target="https://teams.microsoft.com/l/meetup-join/19:meeting_MjZhMTk5MzUtYWEwZi00NjIyLTk3ZWMtYzA5MmI4ODM4NzI0@thread.v2/0?context=%7B%22Tid%22:%22ffb4df68-f464-458c-a546-00fb3af66f6a%22,%22Oid%22:%22bd87d4d3-4a08-44bc-aaff-224c11494bfa%22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Nicola Manco</cp:lastModifiedBy>
  <cp:revision>51</cp:revision>
  <dcterms:created xsi:type="dcterms:W3CDTF">2021-03-12T10:49:00Z</dcterms:created>
  <dcterms:modified xsi:type="dcterms:W3CDTF">2021-03-26T16:06:00Z</dcterms:modified>
</cp:coreProperties>
</file>